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AB49" w14:textId="13281CE4" w:rsidR="001014C2" w:rsidRDefault="001014C2">
      <w:pPr>
        <w:rPr>
          <w:rFonts w:hint="cs"/>
          <w:rtl/>
        </w:rPr>
      </w:pPr>
      <w:r>
        <w:rPr>
          <w:rFonts w:hint="cs"/>
          <w:rtl/>
        </w:rPr>
        <w:t xml:space="preserve">מוצר </w:t>
      </w:r>
      <w:r>
        <w:t>BLUE GOLD</w:t>
      </w:r>
      <w:r>
        <w:rPr>
          <w:rFonts w:hint="cs"/>
          <w:rtl/>
        </w:rPr>
        <w:t xml:space="preserve"> :</w:t>
      </w:r>
    </w:p>
    <w:p w14:paraId="57885AF0" w14:textId="77777777" w:rsidR="001014C2" w:rsidRDefault="001014C2">
      <w:pPr>
        <w:rPr>
          <w:rtl/>
        </w:rPr>
      </w:pPr>
    </w:p>
    <w:p w14:paraId="0DB44417" w14:textId="41336C6B" w:rsidR="007763E2" w:rsidRDefault="001014C2">
      <w:pPr>
        <w:rPr>
          <w:rtl/>
        </w:rPr>
      </w:pPr>
      <w:r>
        <w:rPr>
          <w:rFonts w:hint="cs"/>
          <w:rtl/>
        </w:rPr>
        <w:t xml:space="preserve">כותרת: </w:t>
      </w:r>
      <w:r w:rsidR="007763E2" w:rsidRPr="001014C2">
        <w:rPr>
          <w:rFonts w:hint="cs"/>
          <w:sz w:val="32"/>
          <w:szCs w:val="32"/>
          <w:rtl/>
        </w:rPr>
        <w:t xml:space="preserve">חומר ניקוי תעשייתי הייטק </w:t>
      </w:r>
      <w:r w:rsidR="007763E2" w:rsidRPr="001014C2">
        <w:rPr>
          <w:sz w:val="32"/>
          <w:szCs w:val="32"/>
        </w:rPr>
        <w:t>BLUE GOLD</w:t>
      </w:r>
    </w:p>
    <w:p w14:paraId="4CFEBFC7" w14:textId="33C0FA4A" w:rsidR="007763E2" w:rsidRDefault="007763E2">
      <w:pPr>
        <w:rPr>
          <w:rtl/>
        </w:rPr>
      </w:pPr>
      <w:r>
        <w:rPr>
          <w:rFonts w:hint="cs"/>
          <w:rtl/>
        </w:rPr>
        <w:t>כיתוב מתחת לכותרת:</w:t>
      </w:r>
    </w:p>
    <w:p w14:paraId="199DB9F5" w14:textId="710BB245" w:rsidR="007763E2" w:rsidRDefault="007763E2">
      <w:pPr>
        <w:rPr>
          <w:rtl/>
        </w:rPr>
      </w:pPr>
      <w:r>
        <w:t xml:space="preserve">BLUE </w:t>
      </w:r>
      <w:proofErr w:type="gramStart"/>
      <w:r>
        <w:t xml:space="preserve">GOLD </w:t>
      </w:r>
      <w:r>
        <w:rPr>
          <w:rFonts w:hint="cs"/>
          <w:rtl/>
        </w:rPr>
        <w:t xml:space="preserve"> הוא</w:t>
      </w:r>
      <w:proofErr w:type="gramEnd"/>
      <w:r>
        <w:rPr>
          <w:rFonts w:hint="cs"/>
          <w:rtl/>
        </w:rPr>
        <w:t xml:space="preserve"> חומר ניקוי מהפכני בתחום העיבוד </w:t>
      </w:r>
      <w:proofErr w:type="spellStart"/>
      <w:r>
        <w:rPr>
          <w:rFonts w:hint="cs"/>
          <w:rtl/>
        </w:rPr>
        <w:t>השבבי</w:t>
      </w:r>
      <w:proofErr w:type="spellEnd"/>
      <w:r>
        <w:rPr>
          <w:rFonts w:hint="cs"/>
          <w:rtl/>
        </w:rPr>
        <w:t xml:space="preserve"> המדויק (</w:t>
      </w:r>
      <w:proofErr w:type="gramStart"/>
      <w:r>
        <w:t>CNC</w:t>
      </w:r>
      <w:r>
        <w:rPr>
          <w:rFonts w:hint="cs"/>
          <w:rtl/>
        </w:rPr>
        <w:t xml:space="preserve"> )</w:t>
      </w:r>
      <w:proofErr w:type="gramEnd"/>
      <w:r>
        <w:rPr>
          <w:rFonts w:hint="cs"/>
          <w:rtl/>
        </w:rPr>
        <w:t xml:space="preserve">, הנותן מענה לניקוי שאינו תוקף את פני השטח בתחומי התעופה והחלל וייצור חלקים ממתכות אצילות. </w:t>
      </w:r>
    </w:p>
    <w:p w14:paraId="4690F24A" w14:textId="4F560C55" w:rsidR="003A6F1B" w:rsidRDefault="003A6F1B">
      <w:pPr>
        <w:rPr>
          <w:rtl/>
        </w:rPr>
      </w:pPr>
      <w:r>
        <w:rPr>
          <w:rFonts w:hint="cs"/>
          <w:rtl/>
        </w:rPr>
        <w:t>כותרת משנה:</w:t>
      </w:r>
    </w:p>
    <w:p w14:paraId="1C2B84C8" w14:textId="705053FB" w:rsidR="00E5734C" w:rsidRDefault="00E5734C">
      <w:pPr>
        <w:rPr>
          <w:rtl/>
        </w:rPr>
      </w:pPr>
      <w:r w:rsidRPr="001014C2">
        <w:rPr>
          <w:rFonts w:hint="cs"/>
          <w:sz w:val="32"/>
          <w:szCs w:val="32"/>
          <w:rtl/>
        </w:rPr>
        <w:t>תכונות, תחומי יישום</w:t>
      </w:r>
      <w:r w:rsidR="003A6F1B" w:rsidRPr="001014C2">
        <w:rPr>
          <w:rFonts w:hint="cs"/>
          <w:sz w:val="32"/>
          <w:szCs w:val="32"/>
          <w:rtl/>
        </w:rPr>
        <w:t>, חסכון מובנה ואישורים</w:t>
      </w:r>
      <w:r w:rsidR="003A6F1B" w:rsidRPr="003A6F1B">
        <w:rPr>
          <w:rFonts w:hint="cs"/>
          <w:sz w:val="28"/>
          <w:szCs w:val="28"/>
          <w:rtl/>
        </w:rPr>
        <w:t>:</w:t>
      </w:r>
      <w:r w:rsidR="003A6F1B">
        <w:rPr>
          <w:rFonts w:hint="cs"/>
          <w:rtl/>
        </w:rPr>
        <w:t xml:space="preserve"> </w:t>
      </w:r>
      <w:r>
        <w:rPr>
          <w:rFonts w:hint="cs"/>
          <w:rtl/>
        </w:rPr>
        <w:t xml:space="preserve"> :</w:t>
      </w:r>
    </w:p>
    <w:p w14:paraId="22E228CD" w14:textId="36008925" w:rsidR="00E5734C" w:rsidRDefault="00E5734C" w:rsidP="00E5734C">
      <w:pPr>
        <w:rPr>
          <w:rtl/>
        </w:rPr>
      </w:pPr>
      <w:r>
        <w:rPr>
          <w:rFonts w:hint="cs"/>
          <w:rtl/>
        </w:rPr>
        <w:t xml:space="preserve">ניקוי שמנים מתהליכי ייצור - עם חומר ידידותי לסביבה  </w:t>
      </w:r>
    </w:p>
    <w:p w14:paraId="2B5B201A" w14:textId="4F79D7D4" w:rsidR="00E5734C" w:rsidRDefault="00E5734C" w:rsidP="00E5734C">
      <w:pPr>
        <w:rPr>
          <w:rtl/>
        </w:rPr>
      </w:pPr>
      <w:r>
        <w:rPr>
          <w:rFonts w:hint="cs"/>
          <w:rtl/>
        </w:rPr>
        <w:t>מסולק לאחר התהליך אל הביוב הרגיל</w:t>
      </w:r>
    </w:p>
    <w:p w14:paraId="73D7A321" w14:textId="2787C4E3" w:rsidR="00E5734C" w:rsidRDefault="00E5734C" w:rsidP="00E5734C">
      <w:pPr>
        <w:rPr>
          <w:rtl/>
        </w:rPr>
      </w:pPr>
      <w:r>
        <w:rPr>
          <w:rFonts w:hint="cs"/>
          <w:rtl/>
        </w:rPr>
        <w:t>אין צורך באיסוף והובלה להליכי נטרול חיצוניים</w:t>
      </w:r>
    </w:p>
    <w:p w14:paraId="0D268695" w14:textId="0D701C47" w:rsidR="003A6F1B" w:rsidRDefault="003A6F1B" w:rsidP="00E5734C">
      <w:pPr>
        <w:rPr>
          <w:rtl/>
        </w:rPr>
      </w:pPr>
      <w:r>
        <w:rPr>
          <w:rFonts w:hint="cs"/>
          <w:rtl/>
        </w:rPr>
        <w:t>ניקוי חלקי מנוע ומשטחים מייצור שבבי מדויק, ללא השארת סימני מים</w:t>
      </w:r>
    </w:p>
    <w:p w14:paraId="56FE9608" w14:textId="03F30DA9" w:rsidR="003A6F1B" w:rsidRDefault="003A6F1B" w:rsidP="00E5734C">
      <w:pPr>
        <w:rPr>
          <w:rtl/>
        </w:rPr>
      </w:pPr>
      <w:r>
        <w:rPr>
          <w:rFonts w:hint="cs"/>
          <w:rtl/>
        </w:rPr>
        <w:t xml:space="preserve">ניקוי מכלי חמצן וציוד צלילה </w:t>
      </w:r>
      <w:r>
        <w:rPr>
          <w:rtl/>
        </w:rPr>
        <w:t>–</w:t>
      </w:r>
      <w:r>
        <w:rPr>
          <w:rFonts w:hint="cs"/>
          <w:rtl/>
        </w:rPr>
        <w:t xml:space="preserve"> סטרילי</w:t>
      </w:r>
    </w:p>
    <w:p w14:paraId="3232DDAE" w14:textId="77777777" w:rsidR="003A6F1B" w:rsidRDefault="003A6F1B" w:rsidP="00E5734C">
      <w:pPr>
        <w:rPr>
          <w:rtl/>
        </w:rPr>
      </w:pPr>
      <w:r>
        <w:rPr>
          <w:rFonts w:hint="cs"/>
          <w:rtl/>
        </w:rPr>
        <w:t>ניקוי מכשירים רפואיים בתחום רפואת שיניים ועוד</w:t>
      </w:r>
    </w:p>
    <w:p w14:paraId="6672FABF" w14:textId="42545D75" w:rsidR="003A6F1B" w:rsidRDefault="003A6F1B" w:rsidP="00E5734C">
      <w:pPr>
        <w:rPr>
          <w:rtl/>
        </w:rPr>
      </w:pPr>
      <w:r>
        <w:rPr>
          <w:rFonts w:hint="cs"/>
          <w:rtl/>
        </w:rPr>
        <w:t>דילול במים לפי סוג השימוש לחיסכון מירבי</w:t>
      </w:r>
    </w:p>
    <w:p w14:paraId="38C932CE" w14:textId="7BDAA228" w:rsidR="003A6F1B" w:rsidRDefault="003A6F1B" w:rsidP="00E5734C">
      <w:pPr>
        <w:rPr>
          <w:rtl/>
        </w:rPr>
      </w:pPr>
      <w:r>
        <w:rPr>
          <w:rFonts w:hint="cs"/>
          <w:rtl/>
        </w:rPr>
        <w:t>מאושר על ידי תעשיות התעופה והחלל בארה"ב</w:t>
      </w:r>
    </w:p>
    <w:p w14:paraId="02060596" w14:textId="77777777" w:rsidR="009B0EED" w:rsidRDefault="009B0EED" w:rsidP="00E5734C">
      <w:pPr>
        <w:rPr>
          <w:rtl/>
        </w:rPr>
      </w:pPr>
    </w:p>
    <w:p w14:paraId="74E10CF2" w14:textId="46230007" w:rsidR="009B0EED" w:rsidRDefault="009B0EED" w:rsidP="00E5734C">
      <w:pPr>
        <w:rPr>
          <w:rtl/>
        </w:rPr>
      </w:pPr>
      <w:r w:rsidRPr="001014C2">
        <w:rPr>
          <w:rFonts w:hint="cs"/>
          <w:sz w:val="32"/>
          <w:szCs w:val="32"/>
          <w:rtl/>
        </w:rPr>
        <w:t>פירוט ומידע על המוצר</w:t>
      </w:r>
      <w:r>
        <w:rPr>
          <w:rFonts w:hint="cs"/>
          <w:rtl/>
        </w:rPr>
        <w:t>:</w:t>
      </w:r>
    </w:p>
    <w:p w14:paraId="521DDB59" w14:textId="77777777" w:rsidR="009B0EED" w:rsidRDefault="009B0EED" w:rsidP="00E5734C">
      <w:pPr>
        <w:rPr>
          <w:rtl/>
        </w:rPr>
      </w:pPr>
      <w:r>
        <w:rPr>
          <w:rFonts w:hint="cs"/>
          <w:rtl/>
        </w:rPr>
        <w:t xml:space="preserve">שם יצרן: </w:t>
      </w:r>
      <w:r>
        <w:t>MCI</w:t>
      </w:r>
      <w:r>
        <w:rPr>
          <w:rFonts w:hint="cs"/>
          <w:rtl/>
        </w:rPr>
        <w:t xml:space="preserve"> ארקנסו, ארצות הברית</w:t>
      </w:r>
    </w:p>
    <w:p w14:paraId="59BC5E77" w14:textId="77777777" w:rsidR="009B0EED" w:rsidRDefault="009B0EED" w:rsidP="00E5734C">
      <w:pPr>
        <w:rPr>
          <w:rtl/>
        </w:rPr>
      </w:pPr>
      <w:r>
        <w:rPr>
          <w:rFonts w:hint="cs"/>
          <w:rtl/>
        </w:rPr>
        <w:t xml:space="preserve">נציג ומשווק בלעדי בישראל: </w:t>
      </w:r>
      <w:proofErr w:type="spellStart"/>
      <w:r>
        <w:rPr>
          <w:rFonts w:hint="cs"/>
          <w:rtl/>
        </w:rPr>
        <w:t>ביוטק</w:t>
      </w:r>
      <w:proofErr w:type="spellEnd"/>
      <w:r>
        <w:rPr>
          <w:rFonts w:hint="cs"/>
          <w:rtl/>
        </w:rPr>
        <w:t xml:space="preserve"> בע"מ</w:t>
      </w:r>
    </w:p>
    <w:p w14:paraId="2C413C4A" w14:textId="77777777" w:rsidR="009B0EED" w:rsidRDefault="009B0EED" w:rsidP="00E5734C">
      <w:pPr>
        <w:rPr>
          <w:rtl/>
        </w:rPr>
      </w:pPr>
    </w:p>
    <w:p w14:paraId="7833074D" w14:textId="77777777" w:rsidR="005E4F6E" w:rsidRDefault="009B0EED" w:rsidP="00E5734C">
      <w:pPr>
        <w:rPr>
          <w:rtl/>
        </w:rPr>
      </w:pPr>
      <w:r>
        <w:t>BLUE GOLD</w:t>
      </w:r>
      <w:r>
        <w:rPr>
          <w:rFonts w:hint="cs"/>
          <w:rtl/>
        </w:rPr>
        <w:t xml:space="preserve"> נותן מענה לניקוי </w:t>
      </w:r>
      <w:r w:rsidR="003657A3">
        <w:rPr>
          <w:rFonts w:hint="cs"/>
          <w:rtl/>
        </w:rPr>
        <w:t>ל</w:t>
      </w:r>
      <w:r>
        <w:rPr>
          <w:rFonts w:hint="cs"/>
          <w:rtl/>
        </w:rPr>
        <w:t>אחר עיבוד</w:t>
      </w:r>
      <w:r w:rsidR="003657A3">
        <w:rPr>
          <w:rFonts w:hint="cs"/>
          <w:rtl/>
        </w:rPr>
        <w:t xml:space="preserve"> שבבי מדויק</w:t>
      </w:r>
      <w:r>
        <w:rPr>
          <w:rFonts w:hint="cs"/>
          <w:rtl/>
        </w:rPr>
        <w:t>,</w:t>
      </w:r>
      <w:r w:rsidR="003657A3">
        <w:rPr>
          <w:rFonts w:hint="cs"/>
          <w:rtl/>
        </w:rPr>
        <w:t xml:space="preserve"> </w:t>
      </w:r>
      <w:r>
        <w:rPr>
          <w:rFonts w:hint="cs"/>
          <w:rtl/>
        </w:rPr>
        <w:t>בתחומי</w:t>
      </w:r>
      <w:r w:rsidR="003657A3">
        <w:rPr>
          <w:rFonts w:hint="cs"/>
          <w:rtl/>
        </w:rPr>
        <w:t xml:space="preserve"> </w:t>
      </w:r>
      <w:r w:rsidR="005E4F6E">
        <w:rPr>
          <w:rFonts w:hint="cs"/>
          <w:rtl/>
        </w:rPr>
        <w:t xml:space="preserve">המנועים והחלקים לתעשיות התעופה והחלל ולתעשיות "נקיות". </w:t>
      </w:r>
      <w:r w:rsidR="005E4F6E">
        <w:t>BLUE GOLD</w:t>
      </w:r>
      <w:r w:rsidR="005E4F6E">
        <w:rPr>
          <w:rFonts w:hint="cs"/>
          <w:rtl/>
        </w:rPr>
        <w:t xml:space="preserve"> חסכוני מאד ומותאם לחוקי איכות הסביבה.</w:t>
      </w:r>
    </w:p>
    <w:p w14:paraId="59DDF1E3" w14:textId="77777777" w:rsidR="005E4F6E" w:rsidRDefault="005E4F6E" w:rsidP="00E5734C">
      <w:pPr>
        <w:rPr>
          <w:rtl/>
        </w:rPr>
      </w:pPr>
    </w:p>
    <w:p w14:paraId="533DBC98" w14:textId="76E8B5A0" w:rsidR="009B0EED" w:rsidRDefault="005E4F6E" w:rsidP="00E5734C">
      <w:pPr>
        <w:rPr>
          <w:rtl/>
        </w:rPr>
      </w:pPr>
      <w:r w:rsidRPr="005E4F6E">
        <w:rPr>
          <w:rFonts w:hint="cs"/>
          <w:sz w:val="32"/>
          <w:szCs w:val="32"/>
          <w:rtl/>
        </w:rPr>
        <w:t>יתרונות מרכזיים</w:t>
      </w:r>
      <w:r>
        <w:rPr>
          <w:rFonts w:hint="cs"/>
          <w:rtl/>
        </w:rPr>
        <w:t>:</w:t>
      </w:r>
      <w:r w:rsidR="009B0EED">
        <w:rPr>
          <w:rFonts w:hint="cs"/>
          <w:rtl/>
        </w:rPr>
        <w:t xml:space="preserve">   </w:t>
      </w:r>
    </w:p>
    <w:p w14:paraId="08914662" w14:textId="1A829177" w:rsidR="005E4F6E" w:rsidRDefault="005E4F6E" w:rsidP="00E5734C">
      <w:pPr>
        <w:rPr>
          <w:rtl/>
        </w:rPr>
      </w:pPr>
      <w:r w:rsidRPr="005E4F6E">
        <w:rPr>
          <w:rFonts w:hint="cs"/>
          <w:b/>
          <w:bCs/>
          <w:rtl/>
        </w:rPr>
        <w:t>ניקוי עוצמתי</w:t>
      </w:r>
      <w:r>
        <w:rPr>
          <w:rFonts w:hint="cs"/>
          <w:rtl/>
        </w:rPr>
        <w:t xml:space="preserve"> -להשאיר ככתוב</w:t>
      </w:r>
    </w:p>
    <w:p w14:paraId="63DD5CF5" w14:textId="4E535C36" w:rsidR="005E4F6E" w:rsidRDefault="005E4F6E" w:rsidP="00E5734C">
      <w:pPr>
        <w:rPr>
          <w:rtl/>
        </w:rPr>
      </w:pPr>
      <w:r w:rsidRPr="005E4F6E">
        <w:rPr>
          <w:rFonts w:hint="cs"/>
          <w:b/>
          <w:bCs/>
          <w:rtl/>
        </w:rPr>
        <w:t>ידידותי לסביבה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כנ"ל</w:t>
      </w:r>
    </w:p>
    <w:p w14:paraId="7E495B58" w14:textId="78FC8BAC" w:rsidR="005E4F6E" w:rsidRDefault="005E4F6E" w:rsidP="00E5734C">
      <w:pPr>
        <w:rPr>
          <w:b/>
          <w:bCs/>
          <w:rtl/>
        </w:rPr>
      </w:pPr>
      <w:r w:rsidRPr="005E4F6E">
        <w:rPr>
          <w:rFonts w:hint="cs"/>
          <w:b/>
          <w:bCs/>
          <w:rtl/>
        </w:rPr>
        <w:t>מאושר ע"י גדולי יצרני המנועים והמטוסים בארה"ב</w:t>
      </w:r>
    </w:p>
    <w:p w14:paraId="5E69CF9E" w14:textId="0932CF42" w:rsidR="005E4F6E" w:rsidRDefault="005E4F6E" w:rsidP="00E5734C">
      <w:pPr>
        <w:rPr>
          <w:rtl/>
        </w:rPr>
      </w:pPr>
      <w:r w:rsidRPr="005E4F6E">
        <w:rPr>
          <w:rFonts w:hint="cs"/>
          <w:rtl/>
        </w:rPr>
        <w:lastRenderedPageBreak/>
        <w:t xml:space="preserve">המלל </w:t>
      </w:r>
      <w:r>
        <w:rPr>
          <w:rFonts w:hint="cs"/>
          <w:rtl/>
        </w:rPr>
        <w:t>נכון</w:t>
      </w:r>
    </w:p>
    <w:p w14:paraId="37566958" w14:textId="40F96B40" w:rsidR="005E4F6E" w:rsidRDefault="005E4F6E" w:rsidP="00E5734C">
      <w:pPr>
        <w:rPr>
          <w:rtl/>
        </w:rPr>
      </w:pPr>
      <w:r w:rsidRPr="005E4F6E">
        <w:rPr>
          <w:rFonts w:hint="cs"/>
          <w:b/>
          <w:bCs/>
          <w:rtl/>
        </w:rPr>
        <w:t xml:space="preserve">מותאם </w:t>
      </w:r>
      <w:r>
        <w:rPr>
          <w:rtl/>
        </w:rPr>
        <w:t>–</w:t>
      </w:r>
      <w:r>
        <w:rPr>
          <w:rFonts w:hint="cs"/>
          <w:rtl/>
        </w:rPr>
        <w:t xml:space="preserve"> להשאיר ככתוב</w:t>
      </w:r>
    </w:p>
    <w:p w14:paraId="444A0E98" w14:textId="00FC7CE5" w:rsidR="005E4F6E" w:rsidRDefault="005E4F6E" w:rsidP="00E5734C">
      <w:pPr>
        <w:rPr>
          <w:b/>
          <w:bCs/>
          <w:rtl/>
        </w:rPr>
      </w:pPr>
      <w:r w:rsidRPr="005E4F6E">
        <w:rPr>
          <w:rFonts w:hint="cs"/>
          <w:b/>
          <w:bCs/>
          <w:rtl/>
        </w:rPr>
        <w:t>חיסכון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Pr="005E4F6E">
        <w:rPr>
          <w:rFonts w:hint="cs"/>
          <w:rtl/>
        </w:rPr>
        <w:t>להשאיר ככתוב</w:t>
      </w:r>
    </w:p>
    <w:p w14:paraId="28D2B3D4" w14:textId="77777777" w:rsidR="005E4F6E" w:rsidRDefault="005E4F6E" w:rsidP="00E5734C">
      <w:pPr>
        <w:rPr>
          <w:b/>
          <w:bCs/>
          <w:rtl/>
        </w:rPr>
      </w:pPr>
    </w:p>
    <w:p w14:paraId="40A0A8EC" w14:textId="3C1AAC9B" w:rsidR="005E4F6E" w:rsidRDefault="005E4F6E" w:rsidP="00E5734C">
      <w:pPr>
        <w:rPr>
          <w:b/>
          <w:bCs/>
          <w:rtl/>
        </w:rPr>
      </w:pPr>
      <w:r w:rsidRPr="001014C2">
        <w:rPr>
          <w:rFonts w:hint="cs"/>
          <w:b/>
          <w:bCs/>
          <w:sz w:val="36"/>
          <w:szCs w:val="36"/>
          <w:rtl/>
        </w:rPr>
        <w:t>מפרט טכני</w:t>
      </w:r>
      <w:r w:rsidR="001014C2">
        <w:rPr>
          <w:rFonts w:hint="cs"/>
          <w:b/>
          <w:bCs/>
          <w:sz w:val="36"/>
          <w:szCs w:val="36"/>
          <w:rtl/>
        </w:rPr>
        <w:t>:</w:t>
      </w:r>
      <w:r w:rsidRPr="001014C2">
        <w:rPr>
          <w:rFonts w:hint="cs"/>
          <w:b/>
          <w:bCs/>
          <w:sz w:val="36"/>
          <w:szCs w:val="36"/>
          <w:rtl/>
        </w:rPr>
        <w:t xml:space="preserve"> (</w:t>
      </w:r>
      <w:r w:rsidRPr="001014C2">
        <w:rPr>
          <w:rFonts w:hint="cs"/>
          <w:rtl/>
        </w:rPr>
        <w:t xml:space="preserve">להשמיט </w:t>
      </w:r>
      <w:r w:rsidR="001014C2" w:rsidRPr="001014C2">
        <w:rPr>
          <w:rFonts w:hint="cs"/>
          <w:rtl/>
        </w:rPr>
        <w:t>"מרכזי</w:t>
      </w:r>
      <w:r w:rsidR="001014C2">
        <w:rPr>
          <w:rFonts w:hint="cs"/>
          <w:b/>
          <w:bCs/>
          <w:rtl/>
        </w:rPr>
        <w:t>")</w:t>
      </w:r>
    </w:p>
    <w:p w14:paraId="09B96078" w14:textId="16792B7C" w:rsidR="001014C2" w:rsidRDefault="001014C2" w:rsidP="00E5734C">
      <w:pPr>
        <w:rPr>
          <w:rtl/>
        </w:rPr>
      </w:pPr>
      <w:r w:rsidRPr="001014C2">
        <w:rPr>
          <w:rFonts w:hint="cs"/>
          <w:rtl/>
        </w:rPr>
        <w:t>להשאיר כל הסעיפים</w:t>
      </w:r>
      <w:r>
        <w:rPr>
          <w:rFonts w:hint="cs"/>
          <w:rtl/>
        </w:rPr>
        <w:t>. לתקן רק סעיף 4 :</w:t>
      </w:r>
    </w:p>
    <w:p w14:paraId="2EC7730D" w14:textId="43A5AE2E" w:rsidR="001014C2" w:rsidRPr="001014C2" w:rsidRDefault="001014C2" w:rsidP="001014C2">
      <w:pPr>
        <w:rPr>
          <w:rtl/>
        </w:rPr>
      </w:pPr>
      <w:r>
        <w:rPr>
          <w:rFonts w:hint="cs"/>
          <w:rtl/>
        </w:rPr>
        <w:t>*</w:t>
      </w:r>
      <w:r>
        <w:rPr>
          <w:rtl/>
        </w:rPr>
        <w:t xml:space="preserve"> </w:t>
      </w:r>
      <w:r>
        <w:rPr>
          <w:rFonts w:hint="cs"/>
          <w:rtl/>
        </w:rPr>
        <w:t>מבטל את הצורך בשימוש בחומרים כימיים נדיפים ומסוכנים לסביבה ולעובדים.</w:t>
      </w:r>
    </w:p>
    <w:p w14:paraId="79FBAFBB" w14:textId="77777777" w:rsidR="005E4F6E" w:rsidRPr="005E4F6E" w:rsidRDefault="005E4F6E" w:rsidP="00E5734C">
      <w:pPr>
        <w:rPr>
          <w:rtl/>
        </w:rPr>
      </w:pPr>
    </w:p>
    <w:p w14:paraId="3C1E6055" w14:textId="77777777" w:rsidR="005E4F6E" w:rsidRPr="005E4F6E" w:rsidRDefault="005E4F6E" w:rsidP="00E5734C">
      <w:pPr>
        <w:rPr>
          <w:b/>
          <w:bCs/>
          <w:rtl/>
        </w:rPr>
      </w:pPr>
    </w:p>
    <w:p w14:paraId="54DD4345" w14:textId="77777777" w:rsidR="005E4F6E" w:rsidRDefault="005E4F6E" w:rsidP="00E5734C">
      <w:pPr>
        <w:rPr>
          <w:rtl/>
        </w:rPr>
      </w:pPr>
    </w:p>
    <w:p w14:paraId="40734C38" w14:textId="18F60BE4" w:rsidR="003A6F1B" w:rsidRDefault="003A6F1B" w:rsidP="00E5734C">
      <w:pPr>
        <w:rPr>
          <w:rtl/>
        </w:rPr>
      </w:pPr>
      <w:r>
        <w:rPr>
          <w:rFonts w:hint="cs"/>
          <w:rtl/>
        </w:rPr>
        <w:t xml:space="preserve">  </w:t>
      </w:r>
    </w:p>
    <w:p w14:paraId="38960A97" w14:textId="77777777" w:rsidR="003A6F1B" w:rsidRDefault="003A6F1B" w:rsidP="00E5734C">
      <w:pPr>
        <w:rPr>
          <w:rtl/>
        </w:rPr>
      </w:pPr>
    </w:p>
    <w:p w14:paraId="6DD694BE" w14:textId="77777777" w:rsidR="00E5734C" w:rsidRDefault="00E5734C" w:rsidP="00E5734C">
      <w:pPr>
        <w:rPr>
          <w:rtl/>
        </w:rPr>
      </w:pPr>
    </w:p>
    <w:p w14:paraId="6CD37DE7" w14:textId="77777777" w:rsidR="00E5734C" w:rsidRDefault="00E5734C" w:rsidP="00E5734C">
      <w:pPr>
        <w:rPr>
          <w:rtl/>
        </w:rPr>
      </w:pPr>
    </w:p>
    <w:p w14:paraId="3F6DAB2D" w14:textId="77777777" w:rsidR="00E5734C" w:rsidRDefault="00E5734C" w:rsidP="00E5734C">
      <w:pPr>
        <w:rPr>
          <w:rtl/>
        </w:rPr>
      </w:pPr>
    </w:p>
    <w:p w14:paraId="2C0F8072" w14:textId="77777777" w:rsidR="00E5734C" w:rsidRDefault="00E5734C">
      <w:pPr>
        <w:rPr>
          <w:rtl/>
        </w:rPr>
      </w:pPr>
    </w:p>
    <w:p w14:paraId="1DDC6F8F" w14:textId="58AA5578" w:rsidR="007763E2" w:rsidRDefault="007763E2">
      <w:pPr>
        <w:rPr>
          <w:rFonts w:hint="cs"/>
        </w:rPr>
      </w:pPr>
      <w:r>
        <w:rPr>
          <w:rFonts w:hint="cs"/>
          <w:rtl/>
        </w:rPr>
        <w:t xml:space="preserve">  </w:t>
      </w:r>
    </w:p>
    <w:sectPr w:rsidR="007763E2" w:rsidSect="00E74E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F3130"/>
    <w:multiLevelType w:val="hybridMultilevel"/>
    <w:tmpl w:val="6008939A"/>
    <w:lvl w:ilvl="0" w:tplc="07687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8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E2"/>
    <w:rsid w:val="001014C2"/>
    <w:rsid w:val="003657A3"/>
    <w:rsid w:val="003A6F1B"/>
    <w:rsid w:val="005E4F6E"/>
    <w:rsid w:val="007763E2"/>
    <w:rsid w:val="009B0EED"/>
    <w:rsid w:val="00A00706"/>
    <w:rsid w:val="00E5734C"/>
    <w:rsid w:val="00E7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B0DB"/>
  <w15:chartTrackingRefBased/>
  <w15:docId w15:val="{21E6DD78-54BF-4FC3-8AF5-FD0DDCF6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76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76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76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76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763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763E2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763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763E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763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76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76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76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76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76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204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Nitzanheruti@gmail.com</dc:creator>
  <cp:keywords/>
  <dc:description/>
  <cp:lastModifiedBy>Nitzanheruti@gmail.com</cp:lastModifiedBy>
  <cp:revision>1</cp:revision>
  <dcterms:created xsi:type="dcterms:W3CDTF">2025-04-29T10:53:00Z</dcterms:created>
  <dcterms:modified xsi:type="dcterms:W3CDTF">2025-04-29T12:01:00Z</dcterms:modified>
</cp:coreProperties>
</file>